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7426" w:rsidRDefault="000C7426" w:rsidP="000C7426">
      <w:pPr>
        <w:jc w:val="center"/>
      </w:pPr>
      <w:r w:rsidRPr="000C7426">
        <w:t>ANTIKORUPCINĖS VEIKLOS  ANKETA</w:t>
      </w:r>
      <w:r>
        <w:t xml:space="preserve"> 2017 m.</w:t>
      </w:r>
    </w:p>
    <w:p w:rsidR="00DC2964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3315038"/>
            <wp:effectExtent l="19050" t="0" r="825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7896" t="22817" r="28733" b="2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31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94704"/>
            <wp:effectExtent l="19050" t="0" r="825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8342" t="39406" r="29202" b="27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9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351207"/>
            <wp:effectExtent l="19050" t="0" r="825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8231" t="44752" r="29202" b="1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51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104339"/>
            <wp:effectExtent l="19050" t="0" r="8250" b="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234" t="42970" r="29090" b="25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0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252092"/>
            <wp:effectExtent l="19050" t="0" r="825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8677" t="38812" r="29202" b="27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5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269396"/>
            <wp:effectExtent l="19050" t="0" r="8250" b="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123" t="36832" r="29090" b="28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6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356086"/>
            <wp:effectExtent l="19050" t="0" r="8250" b="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8000" t="35248" r="28867" b="28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5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087028"/>
            <wp:effectExtent l="19050" t="0" r="8250" b="0"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8231" t="36634" r="29202" b="3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87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213733"/>
            <wp:effectExtent l="19050" t="0" r="8250" b="0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8569" t="32079" r="29090" b="34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1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314773"/>
            <wp:effectExtent l="19050" t="0" r="8250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8119" t="30297" r="29202" b="34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1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095945"/>
            <wp:effectExtent l="19050" t="0" r="8250" b="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011" t="43168" r="29090" b="25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9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77899"/>
            <wp:effectExtent l="19050" t="0" r="8250" b="0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445" t="40396" r="28979" b="26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7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170099"/>
            <wp:effectExtent l="19050" t="0" r="8250" b="0"/>
            <wp:docPr id="37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8333" t="39208" r="28979" b="28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70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3195965"/>
            <wp:effectExtent l="19050" t="0" r="8250" b="0"/>
            <wp:docPr id="40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8333" t="37426" r="28979" b="1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19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1838810"/>
            <wp:effectExtent l="19050" t="0" r="8250" b="0"/>
            <wp:docPr id="43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7999" t="48515" r="28612" b="23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83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203805"/>
            <wp:effectExtent l="19050" t="0" r="8250" b="0"/>
            <wp:docPr id="46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8123" t="41188" r="29090" b="25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0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91883"/>
            <wp:effectExtent l="19050" t="0" r="8250" b="0"/>
            <wp:docPr id="49" name="Paveikslėli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8334" t="39802" r="28867" b="2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9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96404"/>
            <wp:effectExtent l="19050" t="0" r="8250" b="0"/>
            <wp:docPr id="52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8234" t="38416" r="29090" b="28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9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191883"/>
            <wp:effectExtent l="19050" t="0" r="8250" b="0"/>
            <wp:docPr id="55" name="Paveikslėli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222" t="36040" r="28979" b="30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9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004199"/>
            <wp:effectExtent l="19050" t="0" r="8250" b="0"/>
            <wp:docPr id="58" name="Paveikslėlis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9002" t="34851" r="28979" b="35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04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53242"/>
            <wp:effectExtent l="19050" t="0" r="8250" b="0"/>
            <wp:docPr id="61" name="Paveikslėlis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999" t="29901" r="28979" b="37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5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0000" cy="2179342"/>
            <wp:effectExtent l="19050" t="0" r="8250" b="0"/>
            <wp:docPr id="64" name="Paveikslėlis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8111" t="39010" r="28867" b="27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79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2192392"/>
            <wp:effectExtent l="19050" t="0" r="8250" b="0"/>
            <wp:docPr id="67" name="Paveikslėlis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7999" t="26535" r="28979" b="4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9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</w:p>
    <w:p w:rsidR="000C7426" w:rsidRDefault="000C7426" w:rsidP="000C7426">
      <w:pPr>
        <w:jc w:val="center"/>
      </w:pPr>
      <w:r>
        <w:rPr>
          <w:noProof/>
          <w:lang w:eastAsia="lt-LT"/>
        </w:rPr>
        <w:drawing>
          <wp:inline distT="0" distB="0" distL="0" distR="0">
            <wp:extent cx="5040000" cy="3212894"/>
            <wp:effectExtent l="19050" t="0" r="8250" b="0"/>
            <wp:docPr id="70" name="Paveikslėlis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7887" t="36238" r="28926" b="1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2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426" w:rsidRDefault="000C7426" w:rsidP="000C7426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>
            <wp:extent cx="5043473" cy="1753738"/>
            <wp:effectExtent l="19050" t="0" r="4777" b="0"/>
            <wp:docPr id="73" name="Paveikslėlis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7887" t="62513" r="28815" b="1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473" cy="175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7426" w:rsidSect="00D5394E">
      <w:headerReference w:type="default" r:id="rId31"/>
      <w:footerReference w:type="default" r:id="rId32"/>
      <w:pgSz w:w="11906" w:h="16838"/>
      <w:pgMar w:top="1248" w:right="567" w:bottom="1134" w:left="1701" w:header="567" w:footer="140" w:gutter="0"/>
      <w:cols w:space="1296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7B46" w:rsidRDefault="006E7B46" w:rsidP="000C7426">
      <w:pPr>
        <w:spacing w:after="0" w:line="240" w:lineRule="auto"/>
      </w:pPr>
      <w:r>
        <w:separator/>
      </w:r>
    </w:p>
  </w:endnote>
  <w:endnote w:type="continuationSeparator" w:id="0">
    <w:p w:rsidR="006E7B46" w:rsidRDefault="006E7B46" w:rsidP="000C74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9270266"/>
      <w:docPartObj>
        <w:docPartGallery w:val="Page Numbers (Bottom of Page)"/>
        <w:docPartUnique/>
      </w:docPartObj>
    </w:sdtPr>
    <w:sdtContent>
      <w:p w:rsidR="00D5394E" w:rsidRDefault="00D5394E">
        <w:pPr>
          <w:pStyle w:val="Porat"/>
          <w:jc w:val="right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D5394E" w:rsidRDefault="00D5394E">
    <w:pPr>
      <w:pStyle w:val="Por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7B46" w:rsidRDefault="006E7B46" w:rsidP="000C7426">
      <w:pPr>
        <w:spacing w:after="0" w:line="240" w:lineRule="auto"/>
      </w:pPr>
      <w:r>
        <w:separator/>
      </w:r>
    </w:p>
  </w:footnote>
  <w:footnote w:type="continuationSeparator" w:id="0">
    <w:p w:rsidR="006E7B46" w:rsidRDefault="006E7B46" w:rsidP="000C74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7426" w:rsidRPr="00D5394E" w:rsidRDefault="00D5394E" w:rsidP="000C7426">
    <w:pPr>
      <w:pStyle w:val="Antrats"/>
      <w:jc w:val="center"/>
      <w:rPr>
        <w:sz w:val="20"/>
      </w:rPr>
    </w:pPr>
    <w:r w:rsidRPr="00D5394E">
      <w:rPr>
        <w:sz w:val="20"/>
      </w:rPr>
      <w:t xml:space="preserve">Antikorupcinės veiklos anketa 2017 m.                 </w:t>
    </w:r>
    <w:r>
      <w:rPr>
        <w:sz w:val="20"/>
      </w:rPr>
      <w:t xml:space="preserve">                        </w:t>
    </w:r>
    <w:r w:rsidRPr="00D5394E">
      <w:rPr>
        <w:sz w:val="20"/>
      </w:rPr>
      <w:t xml:space="preserve">                                                                          </w:t>
    </w:r>
    <w:r w:rsidR="000C7426" w:rsidRPr="00D5394E">
      <w:rPr>
        <w:sz w:val="20"/>
      </w:rPr>
      <w:t>2017-12-19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C7426"/>
    <w:rsid w:val="000C7426"/>
    <w:rsid w:val="006E7B46"/>
    <w:rsid w:val="00D5394E"/>
    <w:rsid w:val="00DC29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DC29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C7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C7426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semiHidden/>
    <w:unhideWhenUsed/>
    <w:rsid w:val="000C742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semiHidden/>
    <w:rsid w:val="000C7426"/>
  </w:style>
  <w:style w:type="paragraph" w:styleId="Porat">
    <w:name w:val="footer"/>
    <w:basedOn w:val="prastasis"/>
    <w:link w:val="PoratDiagrama"/>
    <w:uiPriority w:val="99"/>
    <w:unhideWhenUsed/>
    <w:rsid w:val="000C742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0C742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69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Egle</dc:creator>
  <cp:lastModifiedBy>Egle</cp:lastModifiedBy>
  <cp:revision>1</cp:revision>
  <dcterms:created xsi:type="dcterms:W3CDTF">2018-02-27T13:22:00Z</dcterms:created>
  <dcterms:modified xsi:type="dcterms:W3CDTF">2018-02-27T13:35:00Z</dcterms:modified>
</cp:coreProperties>
</file>